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B81A" w14:textId="77777777" w:rsidR="008C3C2D" w:rsidRDefault="008C3C2D" w:rsidP="008C3C2D">
      <w:pPr>
        <w:shd w:val="clear" w:color="auto" w:fill="FFFFFF"/>
        <w:ind w:firstLine="600"/>
        <w:jc w:val="center"/>
        <w:textAlignment w:val="baseline"/>
        <w:rPr>
          <w:b/>
          <w:bCs/>
          <w:color w:val="14171E"/>
          <w:sz w:val="26"/>
          <w:szCs w:val="26"/>
          <w:bdr w:val="none" w:sz="0" w:space="0" w:color="auto" w:frame="1"/>
        </w:rPr>
      </w:pPr>
      <w:r w:rsidRPr="00EC4280">
        <w:rPr>
          <w:b/>
          <w:bCs/>
          <w:color w:val="14171E"/>
          <w:sz w:val="26"/>
          <w:szCs w:val="26"/>
          <w:bdr w:val="none" w:sz="0" w:space="0" w:color="auto" w:frame="1"/>
        </w:rPr>
        <w:t>ИЗВЕЩЕНИЕ </w:t>
      </w:r>
    </w:p>
    <w:p w14:paraId="2BB391BE" w14:textId="58F921DB" w:rsidR="008C3C2D" w:rsidRDefault="008C3C2D" w:rsidP="008C3C2D">
      <w:pPr>
        <w:shd w:val="clear" w:color="auto" w:fill="FFFFFF"/>
        <w:ind w:firstLine="600"/>
        <w:jc w:val="center"/>
        <w:textAlignment w:val="baseline"/>
        <w:rPr>
          <w:b/>
          <w:bCs/>
          <w:color w:val="14171E"/>
          <w:sz w:val="26"/>
          <w:szCs w:val="26"/>
          <w:bdr w:val="none" w:sz="0" w:space="0" w:color="auto" w:frame="1"/>
        </w:rPr>
      </w:pPr>
      <w:r w:rsidRPr="00EC4280">
        <w:rPr>
          <w:b/>
          <w:bCs/>
          <w:color w:val="14171E"/>
          <w:sz w:val="26"/>
          <w:szCs w:val="26"/>
          <w:bdr w:val="none" w:sz="0" w:space="0" w:color="auto" w:frame="1"/>
        </w:rPr>
        <w:t>О ПРОВЕДЕНИИ КОНКУРСНОГО ОТБОРА ПРЕТЕНДЕНТОВ НА УЧАСТИЕ В ЯРМАРКЕ</w:t>
      </w:r>
      <w:r>
        <w:rPr>
          <w:b/>
          <w:bCs/>
          <w:color w:val="14171E"/>
          <w:sz w:val="26"/>
          <w:szCs w:val="26"/>
          <w:bdr w:val="none" w:sz="0" w:space="0" w:color="auto" w:frame="1"/>
        </w:rPr>
        <w:t xml:space="preserve"> </w:t>
      </w:r>
    </w:p>
    <w:p w14:paraId="22EAE6C3" w14:textId="77777777" w:rsidR="008C3C2D" w:rsidRDefault="008C3C2D" w:rsidP="008C3C2D">
      <w:pPr>
        <w:shd w:val="clear" w:color="auto" w:fill="FFFFFF"/>
        <w:ind w:firstLine="600"/>
        <w:jc w:val="center"/>
        <w:textAlignment w:val="baseline"/>
        <w:rPr>
          <w:color w:val="14171E"/>
          <w:sz w:val="16"/>
          <w:szCs w:val="25"/>
        </w:rPr>
      </w:pPr>
    </w:p>
    <w:p w14:paraId="0EBFBC46" w14:textId="77777777" w:rsidR="00E23F53" w:rsidRPr="00A5224D" w:rsidRDefault="00E23F53" w:rsidP="008C3C2D">
      <w:pPr>
        <w:shd w:val="clear" w:color="auto" w:fill="FFFFFF"/>
        <w:ind w:firstLine="600"/>
        <w:jc w:val="center"/>
        <w:textAlignment w:val="baseline"/>
        <w:rPr>
          <w:color w:val="14171E"/>
          <w:sz w:val="16"/>
          <w:szCs w:val="25"/>
        </w:rPr>
      </w:pPr>
    </w:p>
    <w:p w14:paraId="28A39E48" w14:textId="77777777" w:rsidR="008C3C2D" w:rsidRPr="00A5224D" w:rsidRDefault="008C3C2D" w:rsidP="008C3C2D">
      <w:pPr>
        <w:shd w:val="clear" w:color="auto" w:fill="FFFFFF"/>
        <w:ind w:firstLine="567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</w:rPr>
        <w:t xml:space="preserve">АНО «ЦПП города Нижнего Новгорода» сообщает о проведении конкурсного отбора претендентов на участие в сезонной ярмарке по адресу: </w:t>
      </w:r>
      <w:r w:rsidRPr="00A5224D">
        <w:rPr>
          <w:color w:val="14171E"/>
          <w:sz w:val="25"/>
          <w:szCs w:val="25"/>
        </w:rPr>
        <w:t xml:space="preserve">Нижегородская обл., г. Нижний  Новгород, Нижегородский р-н, </w:t>
      </w:r>
      <w:r w:rsidRPr="00A5224D">
        <w:rPr>
          <w:sz w:val="25"/>
          <w:szCs w:val="25"/>
        </w:rPr>
        <w:t xml:space="preserve"> наб. Федоровского, у дома №8 </w:t>
      </w:r>
      <w:r w:rsidRPr="00A5224D">
        <w:rPr>
          <w:color w:val="14171E"/>
          <w:sz w:val="25"/>
          <w:szCs w:val="25"/>
        </w:rPr>
        <w:t>(далее – ярмарка).</w:t>
      </w:r>
    </w:p>
    <w:p w14:paraId="27FC0906" w14:textId="77777777" w:rsidR="008C3C2D" w:rsidRPr="00A5224D" w:rsidRDefault="008C3C2D" w:rsidP="008C3C2D">
      <w:pPr>
        <w:shd w:val="clear" w:color="auto" w:fill="FFFFFF"/>
        <w:ind w:firstLine="567"/>
        <w:jc w:val="both"/>
        <w:textAlignment w:val="baseline"/>
        <w:rPr>
          <w:color w:val="14171E"/>
          <w:sz w:val="6"/>
          <w:szCs w:val="25"/>
        </w:rPr>
      </w:pPr>
    </w:p>
    <w:p w14:paraId="0AF2EEFE" w14:textId="77777777" w:rsidR="008C3C2D" w:rsidRPr="00B527D1" w:rsidRDefault="008C3C2D" w:rsidP="008C3C2D">
      <w:pPr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 xml:space="preserve">Конкурсный отбор проводится в соответствии </w:t>
      </w:r>
      <w:r w:rsidRPr="00B527D1">
        <w:rPr>
          <w:color w:val="14171E"/>
          <w:sz w:val="25"/>
          <w:szCs w:val="25"/>
        </w:rPr>
        <w:t>с постановлением Правительства Нижегородской области от 10.08.2010 № 482 «О мерах по реализации Федерального закона от 28.12.2009 № 381-ФЗ «Об основах государственного регулирования торговой деятельности в Российской Федерации» на территории Нижегородской области».</w:t>
      </w:r>
    </w:p>
    <w:p w14:paraId="24C74883" w14:textId="77777777" w:rsidR="008C3C2D" w:rsidRPr="00B527D1" w:rsidRDefault="008C3C2D" w:rsidP="008C3C2D">
      <w:pPr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b/>
          <w:bCs/>
          <w:color w:val="14171E"/>
          <w:sz w:val="25"/>
          <w:szCs w:val="25"/>
          <w:bdr w:val="none" w:sz="0" w:space="0" w:color="auto" w:frame="1"/>
        </w:rPr>
        <w:t xml:space="preserve">Организатор конкурсного отбора </w:t>
      </w:r>
      <w:r w:rsidRPr="00B527D1">
        <w:rPr>
          <w:color w:val="14171E"/>
          <w:sz w:val="25"/>
          <w:szCs w:val="25"/>
          <w:bdr w:val="none" w:sz="0" w:space="0" w:color="auto" w:frame="1"/>
        </w:rPr>
        <w:t>(далее — организатор): АНО «ЦПП города Нижнего Новгорода»</w:t>
      </w:r>
      <w:r w:rsidRPr="00B527D1">
        <w:rPr>
          <w:color w:val="14171E"/>
          <w:sz w:val="25"/>
          <w:szCs w:val="25"/>
        </w:rPr>
        <w:t>.</w:t>
      </w:r>
    </w:p>
    <w:p w14:paraId="0C3592F3" w14:textId="77777777" w:rsidR="008C3C2D" w:rsidRPr="00B527D1" w:rsidRDefault="008C3C2D" w:rsidP="008C3C2D">
      <w:pPr>
        <w:shd w:val="clear" w:color="auto" w:fill="FFFFFF"/>
        <w:tabs>
          <w:tab w:val="left" w:pos="567"/>
          <w:tab w:val="num" w:pos="851"/>
          <w:tab w:val="left" w:pos="993"/>
        </w:tabs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</w:rPr>
        <w:t xml:space="preserve">- место нахождения организатора: </w:t>
      </w:r>
      <w:r w:rsidRPr="00B527D1">
        <w:rPr>
          <w:sz w:val="25"/>
          <w:szCs w:val="25"/>
        </w:rPr>
        <w:t>6</w:t>
      </w:r>
      <w:r>
        <w:rPr>
          <w:sz w:val="25"/>
          <w:szCs w:val="25"/>
        </w:rPr>
        <w:t>03000</w:t>
      </w:r>
      <w:r w:rsidRPr="00B527D1">
        <w:rPr>
          <w:sz w:val="25"/>
          <w:szCs w:val="25"/>
        </w:rPr>
        <w:t>,  г. Нижний Новгород, ул. Суетинская, д. 1 А, пом. 501.</w:t>
      </w:r>
    </w:p>
    <w:p w14:paraId="7E532115" w14:textId="77777777" w:rsidR="008C3C2D" w:rsidRPr="00B527D1" w:rsidRDefault="008C3C2D" w:rsidP="008C3C2D">
      <w:pPr>
        <w:shd w:val="clear" w:color="auto" w:fill="FFFFFF"/>
        <w:tabs>
          <w:tab w:val="left" w:pos="567"/>
          <w:tab w:val="num" w:pos="851"/>
          <w:tab w:val="left" w:pos="993"/>
        </w:tabs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</w:rPr>
        <w:t xml:space="preserve">- почтовый адрес организатора: </w:t>
      </w:r>
      <w:r>
        <w:rPr>
          <w:color w:val="14171E"/>
          <w:sz w:val="25"/>
          <w:szCs w:val="25"/>
          <w:shd w:val="clear" w:color="auto" w:fill="FFFFFF"/>
        </w:rPr>
        <w:t>603000</w:t>
      </w:r>
      <w:r w:rsidRPr="00B527D1">
        <w:rPr>
          <w:color w:val="14171E"/>
          <w:sz w:val="25"/>
          <w:szCs w:val="25"/>
          <w:shd w:val="clear" w:color="auto" w:fill="FFFFFF"/>
        </w:rPr>
        <w:t>, г. Нижний Новгород, ул. Большая Покровская, 15, пом. 57.</w:t>
      </w:r>
    </w:p>
    <w:p w14:paraId="5629144B" w14:textId="77777777" w:rsidR="008C3C2D" w:rsidRPr="00B527D1" w:rsidRDefault="008C3C2D" w:rsidP="008C3C2D">
      <w:pPr>
        <w:shd w:val="clear" w:color="auto" w:fill="FFFFFF"/>
        <w:tabs>
          <w:tab w:val="left" w:pos="567"/>
          <w:tab w:val="num" w:pos="851"/>
          <w:tab w:val="left" w:pos="993"/>
        </w:tabs>
        <w:jc w:val="both"/>
        <w:textAlignment w:val="baseline"/>
        <w:rPr>
          <w:color w:val="14171E"/>
          <w:sz w:val="25"/>
          <w:szCs w:val="25"/>
          <w:bdr w:val="none" w:sz="0" w:space="0" w:color="auto" w:frame="1"/>
        </w:rPr>
      </w:pPr>
      <w:r w:rsidRPr="00B527D1">
        <w:rPr>
          <w:color w:val="14171E"/>
          <w:sz w:val="25"/>
          <w:szCs w:val="25"/>
        </w:rPr>
        <w:t>-о</w:t>
      </w:r>
      <w:r w:rsidRPr="00B527D1">
        <w:rPr>
          <w:color w:val="14171E"/>
          <w:sz w:val="25"/>
          <w:szCs w:val="25"/>
          <w:bdr w:val="none" w:sz="0" w:space="0" w:color="auto" w:frame="1"/>
        </w:rPr>
        <w:t xml:space="preserve">фициальный сайт организатора: </w:t>
      </w:r>
      <w:hyperlink r:id="rId7" w:history="1">
        <w:r w:rsidRPr="00B527D1">
          <w:rPr>
            <w:rStyle w:val="ac"/>
            <w:sz w:val="25"/>
            <w:szCs w:val="25"/>
            <w:bdr w:val="none" w:sz="0" w:space="0" w:color="auto" w:frame="1"/>
          </w:rPr>
          <w:t>https://xn--b1acdfjbh2acclca1a.xn--p1ai/Municipalitet/subordinate/1</w:t>
        </w:r>
      </w:hyperlink>
    </w:p>
    <w:p w14:paraId="00FC7038" w14:textId="77777777" w:rsidR="008C3C2D" w:rsidRPr="00B527D1" w:rsidRDefault="008C3C2D" w:rsidP="008C3C2D">
      <w:pPr>
        <w:shd w:val="clear" w:color="auto" w:fill="FFFFFF"/>
        <w:tabs>
          <w:tab w:val="left" w:pos="567"/>
          <w:tab w:val="num" w:pos="851"/>
          <w:tab w:val="left" w:pos="993"/>
        </w:tabs>
        <w:jc w:val="both"/>
        <w:textAlignment w:val="baseline"/>
        <w:rPr>
          <w:color w:val="333333"/>
          <w:sz w:val="25"/>
          <w:szCs w:val="25"/>
          <w:shd w:val="clear" w:color="auto" w:fill="FFFFFF"/>
        </w:rPr>
      </w:pPr>
      <w:r w:rsidRPr="00895E4B">
        <w:rPr>
          <w:rStyle w:val="ac"/>
          <w:color w:val="auto"/>
          <w:sz w:val="25"/>
          <w:szCs w:val="25"/>
          <w:u w:val="none"/>
          <w:bdr w:val="none" w:sz="0" w:space="0" w:color="auto" w:frame="1"/>
        </w:rPr>
        <w:t>- номер контактного телефона организатора</w:t>
      </w:r>
      <w:r w:rsidRPr="00B527D1">
        <w:rPr>
          <w:color w:val="14171E"/>
          <w:sz w:val="25"/>
          <w:szCs w:val="25"/>
        </w:rPr>
        <w:t xml:space="preserve">: </w:t>
      </w:r>
      <w:r w:rsidRPr="00B527D1">
        <w:rPr>
          <w:color w:val="333333"/>
          <w:sz w:val="25"/>
          <w:szCs w:val="25"/>
          <w:shd w:val="clear" w:color="auto" w:fill="FFFFFF"/>
        </w:rPr>
        <w:t>88314164044</w:t>
      </w:r>
    </w:p>
    <w:p w14:paraId="6F69C831" w14:textId="77777777" w:rsidR="008C3C2D" w:rsidRPr="00A33B53" w:rsidRDefault="008C3C2D" w:rsidP="008C3C2D">
      <w:pPr>
        <w:shd w:val="clear" w:color="auto" w:fill="FFFFFF"/>
        <w:tabs>
          <w:tab w:val="left" w:pos="567"/>
          <w:tab w:val="num" w:pos="851"/>
          <w:tab w:val="left" w:pos="993"/>
        </w:tabs>
        <w:jc w:val="both"/>
        <w:textAlignment w:val="baseline"/>
        <w:rPr>
          <w:sz w:val="25"/>
          <w:szCs w:val="25"/>
        </w:rPr>
      </w:pPr>
      <w:r w:rsidRPr="00B527D1">
        <w:rPr>
          <w:color w:val="333333"/>
          <w:sz w:val="25"/>
          <w:szCs w:val="25"/>
          <w:shd w:val="clear" w:color="auto" w:fill="FFFFFF"/>
        </w:rPr>
        <w:t xml:space="preserve">- </w:t>
      </w:r>
      <w:r w:rsidRPr="00A33B53">
        <w:rPr>
          <w:sz w:val="25"/>
          <w:szCs w:val="25"/>
          <w:shd w:val="clear" w:color="auto" w:fill="FFFFFF"/>
        </w:rPr>
        <w:t xml:space="preserve">электронный адрес: </w:t>
      </w:r>
      <w:hyperlink r:id="rId8" w:history="1">
        <w:r w:rsidRPr="009661D1">
          <w:rPr>
            <w:rStyle w:val="ac"/>
            <w:sz w:val="25"/>
            <w:szCs w:val="25"/>
          </w:rPr>
          <w:t>cppnn@mail.ru</w:t>
        </w:r>
      </w:hyperlink>
    </w:p>
    <w:p w14:paraId="4831F451" w14:textId="77777777" w:rsidR="008C3C2D" w:rsidRPr="00A33B53" w:rsidRDefault="008C3C2D" w:rsidP="008C3C2D">
      <w:pPr>
        <w:shd w:val="clear" w:color="auto" w:fill="FFFFFF"/>
        <w:tabs>
          <w:tab w:val="left" w:pos="567"/>
          <w:tab w:val="left" w:pos="993"/>
        </w:tabs>
        <w:jc w:val="both"/>
        <w:textAlignment w:val="baseline"/>
        <w:rPr>
          <w:sz w:val="14"/>
          <w:szCs w:val="14"/>
        </w:rPr>
      </w:pPr>
    </w:p>
    <w:p w14:paraId="3F7697D3" w14:textId="77777777" w:rsidR="008C3C2D" w:rsidRPr="00B527D1" w:rsidRDefault="008C3C2D" w:rsidP="008C3C2D">
      <w:pPr>
        <w:pStyle w:val="a7"/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Предмет конкурсного отбора</w:t>
      </w:r>
      <w:r w:rsidRPr="008C0126">
        <w:rPr>
          <w:color w:val="14171E"/>
          <w:sz w:val="25"/>
          <w:szCs w:val="25"/>
          <w:bdr w:val="none" w:sz="0" w:space="0" w:color="auto" w:frame="1"/>
        </w:rPr>
        <w:t>:</w:t>
      </w:r>
      <w:r w:rsidRPr="008C0126">
        <w:rPr>
          <w:color w:val="14171E"/>
          <w:sz w:val="25"/>
          <w:szCs w:val="25"/>
        </w:rPr>
        <w:t xml:space="preserve"> </w:t>
      </w:r>
      <w:r w:rsidRPr="00B527D1">
        <w:rPr>
          <w:color w:val="14171E"/>
          <w:sz w:val="25"/>
          <w:szCs w:val="25"/>
        </w:rPr>
        <w:t>определение участников сезонной ярмарки.</w:t>
      </w:r>
    </w:p>
    <w:p w14:paraId="43AB4FAC" w14:textId="77777777" w:rsidR="008C3C2D" w:rsidRPr="00B527D1" w:rsidRDefault="008C3C2D" w:rsidP="008C3C2D">
      <w:pPr>
        <w:pStyle w:val="a7"/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Место проведения ярмарки:</w:t>
      </w:r>
      <w:r w:rsidRPr="0071620E">
        <w:rPr>
          <w:color w:val="14171E"/>
          <w:sz w:val="25"/>
          <w:szCs w:val="25"/>
        </w:rPr>
        <w:t xml:space="preserve"> </w:t>
      </w:r>
      <w:r w:rsidRPr="00A5224D">
        <w:rPr>
          <w:color w:val="14171E"/>
          <w:sz w:val="25"/>
          <w:szCs w:val="25"/>
        </w:rPr>
        <w:t>г. Нижний  Новгород,</w:t>
      </w:r>
      <w:r>
        <w:rPr>
          <w:color w:val="14171E"/>
          <w:sz w:val="25"/>
          <w:szCs w:val="25"/>
        </w:rPr>
        <w:t xml:space="preserve"> </w:t>
      </w:r>
      <w:r w:rsidRPr="00A5224D">
        <w:rPr>
          <w:color w:val="14171E"/>
          <w:sz w:val="25"/>
          <w:szCs w:val="25"/>
        </w:rPr>
        <w:t>Нижегородский р-н,</w:t>
      </w:r>
      <w:r w:rsidRPr="00A5224D">
        <w:rPr>
          <w:sz w:val="25"/>
          <w:szCs w:val="25"/>
        </w:rPr>
        <w:t xml:space="preserve"> наб. Федоровского, у дома №8</w:t>
      </w:r>
      <w:r>
        <w:rPr>
          <w:sz w:val="25"/>
          <w:szCs w:val="25"/>
        </w:rPr>
        <w:t>.</w:t>
      </w:r>
    </w:p>
    <w:p w14:paraId="1E1C410B" w14:textId="131AFF18" w:rsidR="008C3C2D" w:rsidRPr="00B527D1" w:rsidRDefault="008C3C2D" w:rsidP="008C3C2D">
      <w:pPr>
        <w:pStyle w:val="a7"/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b/>
          <w:bCs/>
          <w:color w:val="14171E"/>
          <w:sz w:val="25"/>
          <w:szCs w:val="25"/>
          <w:bdr w:val="none" w:sz="0" w:space="0" w:color="auto" w:frame="1"/>
        </w:rPr>
        <w:t>Дата проведения ярмарки</w:t>
      </w:r>
      <w:r w:rsidRPr="00B527D1">
        <w:rPr>
          <w:color w:val="14171E"/>
          <w:sz w:val="25"/>
          <w:szCs w:val="25"/>
        </w:rPr>
        <w:t xml:space="preserve">: с </w:t>
      </w:r>
      <w:r w:rsidR="008C0126">
        <w:rPr>
          <w:sz w:val="25"/>
          <w:szCs w:val="25"/>
        </w:rPr>
        <w:t>19 сентября</w:t>
      </w:r>
      <w:r>
        <w:rPr>
          <w:sz w:val="25"/>
          <w:szCs w:val="25"/>
        </w:rPr>
        <w:t xml:space="preserve"> по </w:t>
      </w:r>
      <w:r w:rsidR="008C0126">
        <w:rPr>
          <w:sz w:val="25"/>
          <w:szCs w:val="25"/>
        </w:rPr>
        <w:t>20 сентября</w:t>
      </w:r>
      <w:r>
        <w:rPr>
          <w:sz w:val="25"/>
          <w:szCs w:val="25"/>
        </w:rPr>
        <w:t xml:space="preserve"> 2025</w:t>
      </w:r>
      <w:r w:rsidRPr="00B527D1">
        <w:rPr>
          <w:sz w:val="25"/>
          <w:szCs w:val="25"/>
        </w:rPr>
        <w:t xml:space="preserve"> г. </w:t>
      </w:r>
    </w:p>
    <w:p w14:paraId="3CF80861" w14:textId="6913AAA4" w:rsidR="008C3C2D" w:rsidRPr="000462DD" w:rsidRDefault="008C3C2D" w:rsidP="008C3C2D">
      <w:pPr>
        <w:pStyle w:val="a7"/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0462DD">
        <w:rPr>
          <w:b/>
          <w:bCs/>
          <w:color w:val="14171E"/>
          <w:sz w:val="25"/>
          <w:szCs w:val="25"/>
          <w:bdr w:val="none" w:sz="0" w:space="0" w:color="auto" w:frame="1"/>
        </w:rPr>
        <w:t>Режим работы ярмарки</w:t>
      </w:r>
      <w:r w:rsidRPr="000462DD">
        <w:rPr>
          <w:color w:val="14171E"/>
          <w:sz w:val="25"/>
          <w:szCs w:val="25"/>
        </w:rPr>
        <w:t xml:space="preserve">: Пт с </w:t>
      </w:r>
      <w:r>
        <w:rPr>
          <w:color w:val="14171E"/>
          <w:sz w:val="25"/>
          <w:szCs w:val="25"/>
        </w:rPr>
        <w:t>1</w:t>
      </w:r>
      <w:r w:rsidR="002275FC">
        <w:rPr>
          <w:color w:val="14171E"/>
          <w:sz w:val="25"/>
          <w:szCs w:val="25"/>
        </w:rPr>
        <w:t>0</w:t>
      </w:r>
      <w:r w:rsidRPr="000462DD">
        <w:rPr>
          <w:color w:val="14171E"/>
          <w:sz w:val="25"/>
          <w:szCs w:val="25"/>
        </w:rPr>
        <w:t xml:space="preserve">.00 до </w:t>
      </w:r>
      <w:r w:rsidR="002275FC">
        <w:rPr>
          <w:color w:val="14171E"/>
          <w:sz w:val="25"/>
          <w:szCs w:val="25"/>
        </w:rPr>
        <w:t>19</w:t>
      </w:r>
      <w:r w:rsidRPr="000462DD">
        <w:rPr>
          <w:color w:val="14171E"/>
          <w:sz w:val="25"/>
          <w:szCs w:val="25"/>
        </w:rPr>
        <w:t xml:space="preserve">.00 ч., </w:t>
      </w:r>
      <w:r w:rsidRPr="000462DD">
        <w:rPr>
          <w:color w:val="14171E"/>
          <w:sz w:val="25"/>
          <w:szCs w:val="25"/>
          <w:lang w:val="en-US"/>
        </w:rPr>
        <w:t>C</w:t>
      </w:r>
      <w:r w:rsidRPr="000462DD">
        <w:rPr>
          <w:color w:val="14171E"/>
          <w:sz w:val="25"/>
          <w:szCs w:val="25"/>
        </w:rPr>
        <w:t xml:space="preserve">б с 10:00 до </w:t>
      </w:r>
      <w:r w:rsidR="002275FC">
        <w:rPr>
          <w:color w:val="14171E"/>
          <w:sz w:val="25"/>
          <w:szCs w:val="25"/>
        </w:rPr>
        <w:t>19</w:t>
      </w:r>
      <w:r w:rsidRPr="000462DD">
        <w:rPr>
          <w:color w:val="14171E"/>
          <w:sz w:val="25"/>
          <w:szCs w:val="25"/>
        </w:rPr>
        <w:t>:00.</w:t>
      </w:r>
    </w:p>
    <w:p w14:paraId="126652B9" w14:textId="77777777" w:rsidR="008C3C2D" w:rsidRPr="000462DD" w:rsidRDefault="008C3C2D" w:rsidP="008C3C2D">
      <w:pPr>
        <w:pStyle w:val="a7"/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num" w:pos="851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0462DD">
        <w:rPr>
          <w:color w:val="14171E"/>
          <w:sz w:val="25"/>
          <w:szCs w:val="25"/>
        </w:rPr>
        <w:t xml:space="preserve">Ассортимент реализуемых товаров на ярмарке: продукция </w:t>
      </w:r>
      <w:r w:rsidRPr="000462DD">
        <w:rPr>
          <w:sz w:val="25"/>
          <w:szCs w:val="25"/>
        </w:rPr>
        <w:t>нижегородских товаропроизводителей, нижегородских ремесленников, мастеров народных художественных промыслов и декоративно-прикладного искусства.</w:t>
      </w:r>
    </w:p>
    <w:p w14:paraId="7A8042BE" w14:textId="77777777" w:rsidR="008C3C2D" w:rsidRPr="00B527D1" w:rsidRDefault="008C3C2D" w:rsidP="008C3C2D">
      <w:pPr>
        <w:pStyle w:val="a7"/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</w:rPr>
        <w:t xml:space="preserve">Количество торговых мест на ярмарке в соответствии со схемой их размещения: </w:t>
      </w:r>
      <w:r w:rsidRPr="00291C59">
        <w:rPr>
          <w:color w:val="14171E"/>
          <w:sz w:val="25"/>
          <w:szCs w:val="25"/>
        </w:rPr>
        <w:t>10</w:t>
      </w:r>
      <w:r>
        <w:rPr>
          <w:color w:val="14171E"/>
          <w:sz w:val="25"/>
          <w:szCs w:val="25"/>
        </w:rPr>
        <w:t xml:space="preserve"> торговых мест</w:t>
      </w:r>
      <w:r w:rsidRPr="00EE4EB8">
        <w:rPr>
          <w:color w:val="14171E"/>
          <w:sz w:val="25"/>
          <w:szCs w:val="25"/>
        </w:rPr>
        <w:t>.</w:t>
      </w:r>
    </w:p>
    <w:p w14:paraId="258D746D" w14:textId="77777777" w:rsidR="008C3C2D" w:rsidRPr="00B527D1" w:rsidRDefault="008C3C2D" w:rsidP="008C3C2D">
      <w:pPr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num" w:pos="851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>
        <w:rPr>
          <w:color w:val="14171E"/>
          <w:sz w:val="25"/>
          <w:szCs w:val="25"/>
          <w:bdr w:val="none" w:sz="0" w:space="0" w:color="auto" w:frame="1"/>
        </w:rPr>
        <w:t xml:space="preserve">  </w:t>
      </w:r>
      <w:r w:rsidRPr="00B527D1">
        <w:rPr>
          <w:color w:val="14171E"/>
          <w:sz w:val="25"/>
          <w:szCs w:val="25"/>
          <w:bdr w:val="none" w:sz="0" w:space="0" w:color="auto" w:frame="1"/>
        </w:rPr>
        <w:t>Схема размещения торговых мест на ярмарке:</w:t>
      </w:r>
      <w:r>
        <w:rPr>
          <w:color w:val="14171E"/>
          <w:sz w:val="25"/>
          <w:szCs w:val="25"/>
          <w:bdr w:val="none" w:sz="0" w:space="0" w:color="auto" w:frame="1"/>
        </w:rPr>
        <w:t xml:space="preserve"> </w:t>
      </w:r>
      <w:r w:rsidRPr="00B527D1">
        <w:rPr>
          <w:color w:val="14171E"/>
          <w:sz w:val="25"/>
          <w:szCs w:val="25"/>
          <w:bdr w:val="none" w:sz="0" w:space="0" w:color="auto" w:frame="1"/>
        </w:rPr>
        <w:t>в соответствии</w:t>
      </w:r>
      <w:r>
        <w:rPr>
          <w:color w:val="14171E"/>
          <w:sz w:val="25"/>
          <w:szCs w:val="25"/>
          <w:bdr w:val="none" w:sz="0" w:space="0" w:color="auto" w:frame="1"/>
        </w:rPr>
        <w:t xml:space="preserve"> </w:t>
      </w:r>
      <w:r w:rsidRPr="00B527D1">
        <w:rPr>
          <w:color w:val="14171E"/>
          <w:sz w:val="25"/>
          <w:szCs w:val="25"/>
          <w:bdr w:val="none" w:sz="0" w:space="0" w:color="auto" w:frame="1"/>
        </w:rPr>
        <w:t>с приложением к настоящему извещению (1 лист).</w:t>
      </w:r>
    </w:p>
    <w:p w14:paraId="3EB847C0" w14:textId="540FC7F9" w:rsidR="008C3C2D" w:rsidRPr="00B527D1" w:rsidRDefault="008C3C2D" w:rsidP="008C3C2D">
      <w:pPr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num" w:pos="851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b/>
          <w:bCs/>
          <w:color w:val="14171E"/>
          <w:sz w:val="25"/>
          <w:szCs w:val="25"/>
          <w:bdr w:val="none" w:sz="0" w:space="0" w:color="auto" w:frame="1"/>
        </w:rPr>
        <w:t>Дата начала приема заявок на участие</w:t>
      </w:r>
      <w:r w:rsidRPr="00B527D1">
        <w:rPr>
          <w:color w:val="14171E"/>
          <w:sz w:val="25"/>
          <w:szCs w:val="25"/>
        </w:rPr>
        <w:t xml:space="preserve">:  </w:t>
      </w:r>
      <w:r w:rsidR="00C307B2">
        <w:rPr>
          <w:color w:val="14171E"/>
          <w:sz w:val="25"/>
          <w:szCs w:val="25"/>
          <w:bdr w:val="none" w:sz="0" w:space="0" w:color="auto" w:frame="1"/>
        </w:rPr>
        <w:t>12</w:t>
      </w:r>
      <w:r w:rsidR="008F408E">
        <w:rPr>
          <w:color w:val="14171E"/>
          <w:sz w:val="25"/>
          <w:szCs w:val="25"/>
          <w:bdr w:val="none" w:sz="0" w:space="0" w:color="auto" w:frame="1"/>
        </w:rPr>
        <w:t>.09</w:t>
      </w:r>
      <w:r w:rsidRPr="00291C59">
        <w:rPr>
          <w:color w:val="14171E"/>
          <w:sz w:val="25"/>
          <w:szCs w:val="25"/>
          <w:bdr w:val="none" w:sz="0" w:space="0" w:color="auto" w:frame="1"/>
        </w:rPr>
        <w:t>.2025 г.</w:t>
      </w:r>
      <w:r w:rsidRPr="00B527D1">
        <w:rPr>
          <w:color w:val="14171E"/>
          <w:sz w:val="25"/>
          <w:szCs w:val="25"/>
          <w:bdr w:val="none" w:sz="0" w:space="0" w:color="auto" w:frame="1"/>
        </w:rPr>
        <w:t xml:space="preserve">  </w:t>
      </w:r>
    </w:p>
    <w:p w14:paraId="3EA55589" w14:textId="725DD343" w:rsidR="008C3C2D" w:rsidRPr="00B527D1" w:rsidRDefault="008C3C2D" w:rsidP="008C3C2D">
      <w:pPr>
        <w:pStyle w:val="a7"/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num" w:pos="851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b/>
          <w:bCs/>
          <w:color w:val="14171E"/>
          <w:sz w:val="25"/>
          <w:szCs w:val="25"/>
          <w:bdr w:val="none" w:sz="0" w:space="0" w:color="auto" w:frame="1"/>
        </w:rPr>
        <w:t>Дата окончания приема заявок на участие:</w:t>
      </w:r>
      <w:r w:rsidRPr="00B527D1">
        <w:rPr>
          <w:color w:val="14171E"/>
          <w:sz w:val="25"/>
          <w:szCs w:val="25"/>
        </w:rPr>
        <w:t> </w:t>
      </w:r>
      <w:r w:rsidR="008F408E">
        <w:rPr>
          <w:color w:val="14171E"/>
          <w:sz w:val="25"/>
          <w:szCs w:val="25"/>
          <w:bdr w:val="none" w:sz="0" w:space="0" w:color="auto" w:frame="1"/>
        </w:rPr>
        <w:t>16</w:t>
      </w:r>
      <w:r>
        <w:rPr>
          <w:color w:val="14171E"/>
          <w:sz w:val="25"/>
          <w:szCs w:val="25"/>
          <w:bdr w:val="none" w:sz="0" w:space="0" w:color="auto" w:frame="1"/>
        </w:rPr>
        <w:t>.</w:t>
      </w:r>
      <w:r w:rsidR="008F408E">
        <w:rPr>
          <w:color w:val="14171E"/>
          <w:sz w:val="25"/>
          <w:szCs w:val="25"/>
          <w:bdr w:val="none" w:sz="0" w:space="0" w:color="auto" w:frame="1"/>
        </w:rPr>
        <w:t>09.</w:t>
      </w:r>
      <w:r w:rsidRPr="0097794C">
        <w:rPr>
          <w:color w:val="14171E"/>
          <w:sz w:val="25"/>
          <w:szCs w:val="25"/>
          <w:bdr w:val="none" w:sz="0" w:space="0" w:color="auto" w:frame="1"/>
        </w:rPr>
        <w:t>2025</w:t>
      </w:r>
      <w:r w:rsidRPr="00B527D1">
        <w:rPr>
          <w:color w:val="14171E"/>
          <w:sz w:val="25"/>
          <w:szCs w:val="25"/>
          <w:bdr w:val="none" w:sz="0" w:space="0" w:color="auto" w:frame="1"/>
        </w:rPr>
        <w:t xml:space="preserve"> г. до </w:t>
      </w:r>
      <w:r w:rsidRPr="00553707">
        <w:rPr>
          <w:color w:val="14171E"/>
          <w:sz w:val="25"/>
          <w:szCs w:val="25"/>
          <w:bdr w:val="none" w:sz="0" w:space="0" w:color="auto" w:frame="1"/>
        </w:rPr>
        <w:t>1</w:t>
      </w:r>
      <w:r>
        <w:rPr>
          <w:color w:val="14171E"/>
          <w:sz w:val="25"/>
          <w:szCs w:val="25"/>
          <w:bdr w:val="none" w:sz="0" w:space="0" w:color="auto" w:frame="1"/>
        </w:rPr>
        <w:t>8</w:t>
      </w:r>
      <w:r w:rsidRPr="00553707">
        <w:rPr>
          <w:color w:val="14171E"/>
          <w:sz w:val="25"/>
          <w:szCs w:val="25"/>
          <w:bdr w:val="none" w:sz="0" w:space="0" w:color="auto" w:frame="1"/>
        </w:rPr>
        <w:t xml:space="preserve"> час. 00</w:t>
      </w:r>
      <w:r w:rsidRPr="00B527D1">
        <w:rPr>
          <w:color w:val="14171E"/>
          <w:sz w:val="25"/>
          <w:szCs w:val="25"/>
          <w:bdr w:val="none" w:sz="0" w:space="0" w:color="auto" w:frame="1"/>
        </w:rPr>
        <w:t xml:space="preserve"> мин. (время московское).</w:t>
      </w:r>
    </w:p>
    <w:p w14:paraId="67CF38DE" w14:textId="77777777" w:rsidR="008C3C2D" w:rsidRPr="00B527D1" w:rsidRDefault="008C3C2D" w:rsidP="008C3C2D">
      <w:pPr>
        <w:pStyle w:val="a7"/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num" w:pos="851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Заявка на участие в конкурсном отборе (далее - Заявка) принимается организатором по адресу</w:t>
      </w:r>
      <w:r w:rsidRPr="00B527D1">
        <w:rPr>
          <w:color w:val="14171E"/>
          <w:sz w:val="25"/>
          <w:szCs w:val="25"/>
        </w:rPr>
        <w:t xml:space="preserve">: </w:t>
      </w:r>
      <w:r>
        <w:rPr>
          <w:color w:val="14171E"/>
          <w:sz w:val="25"/>
          <w:szCs w:val="25"/>
          <w:shd w:val="clear" w:color="auto" w:fill="FFFFFF"/>
        </w:rPr>
        <w:t>603000</w:t>
      </w:r>
      <w:r w:rsidRPr="00B527D1">
        <w:rPr>
          <w:color w:val="14171E"/>
          <w:sz w:val="25"/>
          <w:szCs w:val="25"/>
          <w:shd w:val="clear" w:color="auto" w:fill="FFFFFF"/>
        </w:rPr>
        <w:t>, г. Нижний Новгород, ул. Большая Покровская, 15, пом. 57</w:t>
      </w:r>
      <w:r>
        <w:rPr>
          <w:color w:val="14171E"/>
          <w:sz w:val="25"/>
          <w:szCs w:val="25"/>
          <w:shd w:val="clear" w:color="auto" w:fill="FFFFFF"/>
        </w:rPr>
        <w:t xml:space="preserve">  / </w:t>
      </w:r>
      <w:hyperlink r:id="rId9" w:history="1">
        <w:r w:rsidRPr="00EB18D3">
          <w:rPr>
            <w:rStyle w:val="ac"/>
            <w:sz w:val="25"/>
            <w:szCs w:val="25"/>
            <w:shd w:val="clear" w:color="auto" w:fill="FFFFFF"/>
            <w:lang w:val="en-US"/>
          </w:rPr>
          <w:t>cppnn</w:t>
        </w:r>
        <w:r w:rsidRPr="00F22379">
          <w:rPr>
            <w:rStyle w:val="ac"/>
            <w:sz w:val="25"/>
            <w:szCs w:val="25"/>
            <w:shd w:val="clear" w:color="auto" w:fill="FFFFFF"/>
          </w:rPr>
          <w:t>@</w:t>
        </w:r>
        <w:r w:rsidRPr="00EB18D3">
          <w:rPr>
            <w:rStyle w:val="ac"/>
            <w:sz w:val="25"/>
            <w:szCs w:val="25"/>
            <w:shd w:val="clear" w:color="auto" w:fill="FFFFFF"/>
            <w:lang w:val="en-US"/>
          </w:rPr>
          <w:t>mail</w:t>
        </w:r>
        <w:r w:rsidRPr="00F22379">
          <w:rPr>
            <w:rStyle w:val="ac"/>
            <w:sz w:val="25"/>
            <w:szCs w:val="25"/>
            <w:shd w:val="clear" w:color="auto" w:fill="FFFFFF"/>
          </w:rPr>
          <w:t>.</w:t>
        </w:r>
        <w:r w:rsidRPr="00EB18D3">
          <w:rPr>
            <w:rStyle w:val="ac"/>
            <w:sz w:val="25"/>
            <w:szCs w:val="25"/>
            <w:shd w:val="clear" w:color="auto" w:fill="FFFFFF"/>
            <w:lang w:val="en-US"/>
          </w:rPr>
          <w:t>ru</w:t>
        </w:r>
      </w:hyperlink>
    </w:p>
    <w:p w14:paraId="13C57D29" w14:textId="77777777" w:rsidR="008C3C2D" w:rsidRPr="00B527D1" w:rsidRDefault="008C3C2D" w:rsidP="008C3C2D">
      <w:pPr>
        <w:pStyle w:val="a7"/>
        <w:numPr>
          <w:ilvl w:val="0"/>
          <w:numId w:val="1"/>
        </w:numPr>
        <w:shd w:val="clear" w:color="auto" w:fill="FFFFFF"/>
        <w:tabs>
          <w:tab w:val="clear" w:pos="786"/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Дата, время и место проведения конкурсного отбора:</w:t>
      </w:r>
    </w:p>
    <w:p w14:paraId="1A5F3F93" w14:textId="231E8EB0" w:rsidR="008C3C2D" w:rsidRPr="00B527D1" w:rsidRDefault="008C3C2D" w:rsidP="008C3C2D">
      <w:pPr>
        <w:shd w:val="clear" w:color="auto" w:fill="FFFFFF"/>
        <w:tabs>
          <w:tab w:val="left" w:pos="567"/>
          <w:tab w:val="left" w:pos="993"/>
        </w:tabs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</w:rPr>
        <w:t xml:space="preserve">Дата Конкурсного отбора — </w:t>
      </w:r>
      <w:r w:rsidR="00C307B2">
        <w:rPr>
          <w:color w:val="14171E"/>
          <w:sz w:val="25"/>
          <w:szCs w:val="25"/>
        </w:rPr>
        <w:t>1</w:t>
      </w:r>
      <w:r w:rsidR="00355B19">
        <w:rPr>
          <w:color w:val="14171E"/>
          <w:sz w:val="25"/>
          <w:szCs w:val="25"/>
        </w:rPr>
        <w:t>7</w:t>
      </w:r>
      <w:r w:rsidR="008F408E">
        <w:rPr>
          <w:color w:val="14171E"/>
          <w:sz w:val="25"/>
          <w:szCs w:val="25"/>
        </w:rPr>
        <w:t>.09</w:t>
      </w:r>
      <w:r w:rsidRPr="0097794C">
        <w:rPr>
          <w:color w:val="14171E"/>
          <w:sz w:val="25"/>
          <w:szCs w:val="25"/>
        </w:rPr>
        <w:t>.2025 г.</w:t>
      </w:r>
      <w:r w:rsidRPr="00B527D1">
        <w:rPr>
          <w:color w:val="14171E"/>
          <w:sz w:val="25"/>
          <w:szCs w:val="25"/>
        </w:rPr>
        <w:t xml:space="preserve"> в </w:t>
      </w:r>
      <w:r>
        <w:rPr>
          <w:color w:val="14171E"/>
          <w:sz w:val="25"/>
          <w:szCs w:val="25"/>
        </w:rPr>
        <w:t>09</w:t>
      </w:r>
      <w:r w:rsidRPr="00B527D1">
        <w:rPr>
          <w:color w:val="14171E"/>
          <w:sz w:val="25"/>
          <w:szCs w:val="25"/>
        </w:rPr>
        <w:t xml:space="preserve"> ч</w:t>
      </w:r>
      <w:r>
        <w:rPr>
          <w:color w:val="14171E"/>
          <w:sz w:val="25"/>
          <w:szCs w:val="25"/>
        </w:rPr>
        <w:t>ас</w:t>
      </w:r>
      <w:r w:rsidRPr="00B527D1">
        <w:rPr>
          <w:color w:val="14171E"/>
          <w:sz w:val="25"/>
          <w:szCs w:val="25"/>
        </w:rPr>
        <w:t xml:space="preserve">. </w:t>
      </w:r>
      <w:r>
        <w:rPr>
          <w:color w:val="14171E"/>
          <w:sz w:val="25"/>
          <w:szCs w:val="25"/>
        </w:rPr>
        <w:t>0</w:t>
      </w:r>
      <w:r w:rsidRPr="00B527D1">
        <w:rPr>
          <w:color w:val="14171E"/>
          <w:sz w:val="25"/>
          <w:szCs w:val="25"/>
        </w:rPr>
        <w:t>0 мин. </w:t>
      </w:r>
      <w:r w:rsidRPr="00B527D1">
        <w:rPr>
          <w:color w:val="14171E"/>
          <w:sz w:val="25"/>
          <w:szCs w:val="25"/>
          <w:bdr w:val="none" w:sz="0" w:space="0" w:color="auto" w:frame="1"/>
        </w:rPr>
        <w:t>(время московское)</w:t>
      </w:r>
    </w:p>
    <w:p w14:paraId="5316AE49" w14:textId="77777777" w:rsidR="008C3C2D" w:rsidRPr="00B527D1" w:rsidRDefault="008C3C2D" w:rsidP="008C3C2D">
      <w:pPr>
        <w:shd w:val="clear" w:color="auto" w:fill="FFFFFF"/>
        <w:tabs>
          <w:tab w:val="left" w:pos="567"/>
          <w:tab w:val="num" w:pos="851"/>
          <w:tab w:val="left" w:pos="993"/>
        </w:tabs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Место проведения Конкурсного отбора:</w:t>
      </w:r>
      <w:r>
        <w:rPr>
          <w:color w:val="14171E"/>
          <w:sz w:val="25"/>
          <w:szCs w:val="25"/>
          <w:shd w:val="clear" w:color="auto" w:fill="FFFFFF"/>
        </w:rPr>
        <w:t xml:space="preserve"> 603000</w:t>
      </w:r>
      <w:r w:rsidRPr="00B527D1">
        <w:rPr>
          <w:color w:val="14171E"/>
          <w:sz w:val="25"/>
          <w:szCs w:val="25"/>
          <w:shd w:val="clear" w:color="auto" w:fill="FFFFFF"/>
        </w:rPr>
        <w:t>, г. Нижний Новгород, ул. Большая Покровская, 15, пом. 57.</w:t>
      </w:r>
    </w:p>
    <w:p w14:paraId="28291617" w14:textId="77777777" w:rsidR="008C3C2D" w:rsidRPr="004604E3" w:rsidRDefault="008C3C2D" w:rsidP="008C3C2D">
      <w:pPr>
        <w:pStyle w:val="a7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4604E3">
        <w:rPr>
          <w:color w:val="14171E"/>
          <w:sz w:val="25"/>
          <w:szCs w:val="25"/>
        </w:rPr>
        <w:t>Информация о конкурсном отборе размещена </w:t>
      </w:r>
      <w:r w:rsidRPr="004604E3">
        <w:rPr>
          <w:color w:val="14171E"/>
          <w:sz w:val="25"/>
          <w:szCs w:val="25"/>
          <w:bdr w:val="none" w:sz="0" w:space="0" w:color="auto" w:frame="1"/>
        </w:rPr>
        <w:t>на официальном сайте: </w:t>
      </w:r>
      <w:r w:rsidRPr="004604E3">
        <w:rPr>
          <w:color w:val="14171E"/>
          <w:sz w:val="25"/>
          <w:szCs w:val="25"/>
        </w:rPr>
        <w:t xml:space="preserve"> </w:t>
      </w:r>
      <w:hyperlink r:id="rId10" w:history="1">
        <w:r w:rsidRPr="00B527D1">
          <w:rPr>
            <w:rStyle w:val="ac"/>
            <w:sz w:val="25"/>
            <w:szCs w:val="25"/>
            <w:bdr w:val="none" w:sz="0" w:space="0" w:color="auto" w:frame="1"/>
          </w:rPr>
          <w:t>https://xn--b1acdfjbh2acclca1a.xn--p1ai/Municipalitet/subordinate/1</w:t>
        </w:r>
      </w:hyperlink>
    </w:p>
    <w:p w14:paraId="4B413597" w14:textId="339BBC2E" w:rsidR="008C3C2D" w:rsidRPr="00B527D1" w:rsidRDefault="008C3C2D" w:rsidP="008C3C2D">
      <w:pPr>
        <w:pStyle w:val="a7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B527D1">
        <w:rPr>
          <w:color w:val="14171E"/>
          <w:sz w:val="25"/>
          <w:szCs w:val="25"/>
          <w:bdr w:val="none" w:sz="0" w:space="0" w:color="auto" w:frame="1"/>
        </w:rPr>
        <w:t>Дата размещения извещения на официальной странице (сайте) организатора отбора:</w:t>
      </w:r>
      <w:r w:rsidRPr="00B527D1">
        <w:rPr>
          <w:color w:val="14171E"/>
          <w:sz w:val="25"/>
          <w:szCs w:val="25"/>
        </w:rPr>
        <w:t> </w:t>
      </w:r>
      <w:r w:rsidR="00355B19">
        <w:rPr>
          <w:color w:val="14171E"/>
          <w:sz w:val="25"/>
          <w:szCs w:val="25"/>
          <w:bdr w:val="none" w:sz="0" w:space="0" w:color="auto" w:frame="1"/>
        </w:rPr>
        <w:t>12</w:t>
      </w:r>
      <w:r w:rsidR="008F408E">
        <w:rPr>
          <w:color w:val="14171E"/>
          <w:sz w:val="25"/>
          <w:szCs w:val="25"/>
          <w:bdr w:val="none" w:sz="0" w:space="0" w:color="auto" w:frame="1"/>
        </w:rPr>
        <w:t>.09</w:t>
      </w:r>
      <w:r>
        <w:rPr>
          <w:color w:val="14171E"/>
          <w:sz w:val="25"/>
          <w:szCs w:val="25"/>
          <w:bdr w:val="none" w:sz="0" w:space="0" w:color="auto" w:frame="1"/>
        </w:rPr>
        <w:t>.2025 г.</w:t>
      </w:r>
    </w:p>
    <w:p w14:paraId="1FB1B567" w14:textId="01068475" w:rsidR="008C3C2D" w:rsidRPr="00B538F0" w:rsidRDefault="008C3C2D" w:rsidP="008C3C2D">
      <w:pPr>
        <w:pStyle w:val="a7"/>
        <w:numPr>
          <w:ilvl w:val="0"/>
          <w:numId w:val="2"/>
        </w:numPr>
        <w:shd w:val="clear" w:color="auto" w:fill="FFFFFF"/>
        <w:tabs>
          <w:tab w:val="left" w:pos="567"/>
          <w:tab w:val="left" w:pos="993"/>
        </w:tabs>
        <w:ind w:left="0" w:firstLine="0"/>
        <w:jc w:val="both"/>
        <w:textAlignment w:val="baseline"/>
        <w:rPr>
          <w:color w:val="14171E"/>
          <w:sz w:val="25"/>
          <w:szCs w:val="25"/>
        </w:rPr>
      </w:pPr>
      <w:r w:rsidRPr="001A6F63">
        <w:rPr>
          <w:color w:val="14171E"/>
          <w:sz w:val="25"/>
          <w:szCs w:val="25"/>
        </w:rPr>
        <w:t xml:space="preserve">Сведения о размере платы за участие: размер платы за предоставление оборудованного торгового места </w:t>
      </w:r>
      <w:r w:rsidRPr="001A6F63">
        <w:rPr>
          <w:sz w:val="25"/>
          <w:szCs w:val="25"/>
        </w:rPr>
        <w:t xml:space="preserve">на ярмарке </w:t>
      </w:r>
      <w:r w:rsidRPr="001A6F63">
        <w:rPr>
          <w:color w:val="14171E"/>
          <w:sz w:val="25"/>
          <w:szCs w:val="25"/>
        </w:rPr>
        <w:t xml:space="preserve">рассчитывается согласно </w:t>
      </w:r>
      <w:r w:rsidRPr="00B538F0">
        <w:rPr>
          <w:color w:val="14171E"/>
          <w:sz w:val="25"/>
          <w:szCs w:val="25"/>
        </w:rPr>
        <w:t xml:space="preserve">приказу АНО «ЦПП города Нижнего Новгорода»  № </w:t>
      </w:r>
      <w:r w:rsidR="00B538F0" w:rsidRPr="00B538F0">
        <w:rPr>
          <w:color w:val="14171E"/>
          <w:sz w:val="25"/>
          <w:szCs w:val="25"/>
        </w:rPr>
        <w:t>700</w:t>
      </w:r>
      <w:r w:rsidRPr="00B538F0">
        <w:rPr>
          <w:color w:val="14171E"/>
          <w:sz w:val="25"/>
          <w:szCs w:val="25"/>
        </w:rPr>
        <w:t xml:space="preserve">-25/20 от </w:t>
      </w:r>
      <w:r w:rsidR="00B538F0" w:rsidRPr="00B538F0">
        <w:rPr>
          <w:color w:val="14171E"/>
          <w:sz w:val="25"/>
          <w:szCs w:val="25"/>
        </w:rPr>
        <w:t>11</w:t>
      </w:r>
      <w:r w:rsidR="00B538F0">
        <w:rPr>
          <w:color w:val="14171E"/>
          <w:sz w:val="25"/>
          <w:szCs w:val="25"/>
        </w:rPr>
        <w:t>.</w:t>
      </w:r>
      <w:r w:rsidR="00B538F0" w:rsidRPr="00B538F0">
        <w:rPr>
          <w:color w:val="14171E"/>
          <w:sz w:val="25"/>
          <w:szCs w:val="25"/>
        </w:rPr>
        <w:t>09</w:t>
      </w:r>
      <w:r w:rsidRPr="00B538F0">
        <w:rPr>
          <w:color w:val="14171E"/>
          <w:sz w:val="25"/>
          <w:szCs w:val="25"/>
        </w:rPr>
        <w:t>.2025 г.</w:t>
      </w:r>
    </w:p>
    <w:p w14:paraId="3387B3E8" w14:textId="77777777" w:rsidR="00CB061B" w:rsidRDefault="00CB061B" w:rsidP="008C3C2D">
      <w:pPr>
        <w:ind w:firstLine="567"/>
      </w:pPr>
    </w:p>
    <w:p w14:paraId="562DBA0E" w14:textId="77777777" w:rsidR="00DC20ED" w:rsidRDefault="00DC20ED" w:rsidP="00DC20ED">
      <w:pPr>
        <w:shd w:val="clear" w:color="auto" w:fill="FFFFFF"/>
        <w:jc w:val="center"/>
        <w:textAlignment w:val="baseline"/>
        <w:rPr>
          <w:i/>
          <w:iCs/>
          <w:color w:val="14171E"/>
          <w:sz w:val="25"/>
          <w:szCs w:val="25"/>
          <w:bdr w:val="none" w:sz="0" w:space="0" w:color="auto" w:frame="1"/>
        </w:rPr>
      </w:pPr>
    </w:p>
    <w:p w14:paraId="03DF1C1F" w14:textId="77777777" w:rsidR="00DC20ED" w:rsidRDefault="00DC20ED" w:rsidP="00DC20ED">
      <w:pPr>
        <w:shd w:val="clear" w:color="auto" w:fill="FFFFFF"/>
        <w:jc w:val="center"/>
        <w:textAlignment w:val="baseline"/>
        <w:rPr>
          <w:i/>
          <w:iCs/>
          <w:color w:val="14171E"/>
          <w:sz w:val="25"/>
          <w:szCs w:val="25"/>
          <w:bdr w:val="none" w:sz="0" w:space="0" w:color="auto" w:frame="1"/>
        </w:rPr>
      </w:pPr>
    </w:p>
    <w:p w14:paraId="50B8CB46" w14:textId="2AD68CAA" w:rsidR="00DC20ED" w:rsidRPr="003B2492" w:rsidRDefault="00DC20ED" w:rsidP="00DC20ED">
      <w:pPr>
        <w:shd w:val="clear" w:color="auto" w:fill="FFFFFF"/>
        <w:jc w:val="center"/>
        <w:textAlignment w:val="baseline"/>
        <w:rPr>
          <w:i/>
          <w:iCs/>
          <w:color w:val="14171E"/>
          <w:sz w:val="25"/>
          <w:szCs w:val="25"/>
          <w:bdr w:val="none" w:sz="0" w:space="0" w:color="auto" w:frame="1"/>
        </w:rPr>
      </w:pPr>
      <w:r w:rsidRPr="00514416">
        <w:rPr>
          <w:i/>
          <w:iCs/>
          <w:color w:val="14171E"/>
          <w:sz w:val="25"/>
          <w:szCs w:val="25"/>
          <w:bdr w:val="none" w:sz="0" w:space="0" w:color="auto" w:frame="1"/>
        </w:rPr>
        <w:t>Приложение: Схема размещения т</w:t>
      </w:r>
      <w:r>
        <w:rPr>
          <w:i/>
          <w:iCs/>
          <w:color w:val="14171E"/>
          <w:sz w:val="25"/>
          <w:szCs w:val="25"/>
          <w:bdr w:val="none" w:sz="0" w:space="0" w:color="auto" w:frame="1"/>
        </w:rPr>
        <w:t xml:space="preserve">орговых мест на сезонной ярмарке, проводимой по адресу </w:t>
      </w:r>
      <w:r w:rsidRPr="00514416">
        <w:rPr>
          <w:i/>
          <w:color w:val="14171E"/>
          <w:sz w:val="25"/>
          <w:szCs w:val="25"/>
        </w:rPr>
        <w:t xml:space="preserve">г. Нижний  Новгород, Нижегородский р-н, </w:t>
      </w:r>
      <w:r w:rsidRPr="00514416">
        <w:rPr>
          <w:i/>
          <w:sz w:val="25"/>
          <w:szCs w:val="25"/>
        </w:rPr>
        <w:t>наб. Федоровского, у дома №8.</w:t>
      </w:r>
    </w:p>
    <w:p w14:paraId="4A859CC8" w14:textId="77777777" w:rsidR="00E23F53" w:rsidRDefault="00E23F53" w:rsidP="00DC20ED">
      <w:pPr>
        <w:jc w:val="center"/>
      </w:pPr>
    </w:p>
    <w:p w14:paraId="6EF43D0A" w14:textId="77777777" w:rsidR="00DC20ED" w:rsidRDefault="00DC20ED" w:rsidP="00DC20ED">
      <w:pPr>
        <w:jc w:val="center"/>
      </w:pPr>
    </w:p>
    <w:p w14:paraId="704A2199" w14:textId="273B15D4" w:rsidR="00DC20ED" w:rsidRDefault="00DC20ED" w:rsidP="00DC20ED">
      <w:pPr>
        <w:jc w:val="center"/>
      </w:pPr>
      <w:r>
        <w:rPr>
          <w:noProof/>
          <w:sz w:val="25"/>
          <w:szCs w:val="25"/>
        </w:rPr>
        <w:drawing>
          <wp:inline distT="0" distB="0" distL="0" distR="0" wp14:anchorId="20C11C7E" wp14:editId="23D664A0">
            <wp:extent cx="6362700" cy="7457744"/>
            <wp:effectExtent l="0" t="0" r="0" b="0"/>
            <wp:docPr id="3" name="Рисунок 3" descr="D:\! ЯРМАРКА\2. ярмарка (15-16 авг)\Схема ярмарки 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 ЯРМАРКА\2. ярмарка (15-16 авг)\Схема ярмарки 18-1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904" cy="7486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0ED" w:rsidSect="008C3C2D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5327" w14:textId="77777777" w:rsidR="00B538F0" w:rsidRDefault="00B538F0" w:rsidP="00B538F0">
      <w:r>
        <w:separator/>
      </w:r>
    </w:p>
  </w:endnote>
  <w:endnote w:type="continuationSeparator" w:id="0">
    <w:p w14:paraId="1553E138" w14:textId="77777777" w:rsidR="00B538F0" w:rsidRDefault="00B538F0" w:rsidP="00B5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22BD" w14:textId="77777777" w:rsidR="00B538F0" w:rsidRDefault="00B538F0" w:rsidP="00B538F0">
      <w:r>
        <w:separator/>
      </w:r>
    </w:p>
  </w:footnote>
  <w:footnote w:type="continuationSeparator" w:id="0">
    <w:p w14:paraId="51CF2F2A" w14:textId="77777777" w:rsidR="00B538F0" w:rsidRDefault="00B538F0" w:rsidP="00B5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C76D7"/>
    <w:multiLevelType w:val="multilevel"/>
    <w:tmpl w:val="C5667B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4B08C1"/>
    <w:multiLevelType w:val="hybridMultilevel"/>
    <w:tmpl w:val="BA248AA4"/>
    <w:lvl w:ilvl="0" w:tplc="6730022C">
      <w:start w:val="1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67794033">
    <w:abstractNumId w:val="0"/>
  </w:num>
  <w:num w:numId="2" w16cid:durableId="54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89"/>
    <w:rsid w:val="000C3D89"/>
    <w:rsid w:val="00114E1E"/>
    <w:rsid w:val="00225036"/>
    <w:rsid w:val="002275FC"/>
    <w:rsid w:val="002C5785"/>
    <w:rsid w:val="00355B19"/>
    <w:rsid w:val="003D4488"/>
    <w:rsid w:val="00590DC8"/>
    <w:rsid w:val="005D3672"/>
    <w:rsid w:val="00646AD6"/>
    <w:rsid w:val="006607D5"/>
    <w:rsid w:val="007D5FD9"/>
    <w:rsid w:val="00895E4B"/>
    <w:rsid w:val="008C0126"/>
    <w:rsid w:val="008C3C2D"/>
    <w:rsid w:val="008F408E"/>
    <w:rsid w:val="00926641"/>
    <w:rsid w:val="00B538F0"/>
    <w:rsid w:val="00BF2ED0"/>
    <w:rsid w:val="00C307B2"/>
    <w:rsid w:val="00CB061B"/>
    <w:rsid w:val="00DC20ED"/>
    <w:rsid w:val="00DE0A21"/>
    <w:rsid w:val="00E2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43CD"/>
  <w15:chartTrackingRefBased/>
  <w15:docId w15:val="{AFCE0222-97A0-4927-B09A-3DCFC1CE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C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3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D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D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D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D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3D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C3C2D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B538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538F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538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38F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n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b1acdfjbh2acclca1a.xn--p1ai/Municipalitet/subordinate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xn--b1acdfjbh2acclca1a.xn--p1ai/Municipalitet/subordinate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p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NNPokrovka4</dc:creator>
  <cp:keywords/>
  <dc:description/>
  <cp:lastModifiedBy>NNPokrovka4</cp:lastModifiedBy>
  <cp:revision>22</cp:revision>
  <dcterms:created xsi:type="dcterms:W3CDTF">2025-09-08T14:11:00Z</dcterms:created>
  <dcterms:modified xsi:type="dcterms:W3CDTF">2025-09-11T12:34:00Z</dcterms:modified>
</cp:coreProperties>
</file>